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5BEC" w14:textId="77777777" w:rsidR="00813CF9" w:rsidRPr="00813CF9" w:rsidRDefault="00813CF9" w:rsidP="00813CF9">
      <w:pPr>
        <w:jc w:val="both"/>
        <w:rPr>
          <w:rFonts w:ascii="Book Antiqua" w:hAnsi="Book Antiqua"/>
        </w:rPr>
      </w:pPr>
    </w:p>
    <w:p w14:paraId="11609D93" w14:textId="77777777" w:rsidR="00813CF9" w:rsidRPr="00813CF9" w:rsidRDefault="00813CF9" w:rsidP="00813CF9">
      <w:pPr>
        <w:jc w:val="both"/>
        <w:rPr>
          <w:rFonts w:ascii="Book Antiqua" w:hAnsi="Book Antiqua"/>
        </w:rPr>
      </w:pPr>
    </w:p>
    <w:p w14:paraId="3996E723" w14:textId="77777777" w:rsidR="00813CF9" w:rsidRPr="00813CF9" w:rsidRDefault="00813CF9" w:rsidP="00813CF9">
      <w:pPr>
        <w:jc w:val="both"/>
        <w:rPr>
          <w:rFonts w:ascii="Book Antiqua" w:hAnsi="Book Antiqua"/>
        </w:rPr>
      </w:pPr>
    </w:p>
    <w:p w14:paraId="52834141" w14:textId="6C6EC4AD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Il Ministero </w:t>
      </w:r>
      <w:r>
        <w:rPr>
          <w:rFonts w:ascii="Book Antiqua" w:hAnsi="Book Antiqua"/>
        </w:rPr>
        <w:t>del Turismo</w:t>
      </w:r>
      <w:r w:rsidRPr="00813CF9">
        <w:rPr>
          <w:rFonts w:ascii="Book Antiqua" w:hAnsi="Book Antiqua"/>
        </w:rPr>
        <w:t xml:space="preserve">, con sede in Roma, via </w:t>
      </w:r>
      <w:r>
        <w:rPr>
          <w:rFonts w:ascii="Book Antiqua" w:hAnsi="Book Antiqua"/>
        </w:rPr>
        <w:t>di Villa Ada,</w:t>
      </w:r>
      <w:r w:rsidRPr="00813CF9">
        <w:rPr>
          <w:rFonts w:ascii="Book Antiqua" w:hAnsi="Book Antiqua"/>
        </w:rPr>
        <w:t xml:space="preserve"> n. </w:t>
      </w:r>
      <w:r>
        <w:rPr>
          <w:rFonts w:ascii="Book Antiqua" w:hAnsi="Book Antiqua"/>
        </w:rPr>
        <w:t>55</w:t>
      </w:r>
      <w:r w:rsidRPr="00813CF9">
        <w:rPr>
          <w:rFonts w:ascii="Book Antiqua" w:hAnsi="Book Antiqua"/>
        </w:rPr>
        <w:t>, codice fiscale n. 96480590585, rappresentato, ai fini della presente Convenzione, da</w:t>
      </w:r>
      <w:r w:rsidR="00BF1A54">
        <w:rPr>
          <w:rFonts w:ascii="Book Antiqua" w:hAnsi="Book Antiqua"/>
        </w:rPr>
        <w:t>l Dott.</w:t>
      </w:r>
      <w:r>
        <w:rPr>
          <w:rFonts w:ascii="Book Antiqua" w:hAnsi="Book Antiqua"/>
        </w:rPr>
        <w:t xml:space="preserve"> Fabio Le Donne</w:t>
      </w:r>
      <w:r w:rsidRPr="00813CF9">
        <w:rPr>
          <w:rFonts w:ascii="Book Antiqua" w:hAnsi="Book Antiqua"/>
        </w:rPr>
        <w:t>, Di</w:t>
      </w:r>
      <w:r>
        <w:rPr>
          <w:rFonts w:ascii="Book Antiqua" w:hAnsi="Book Antiqua"/>
        </w:rPr>
        <w:t xml:space="preserve">rettore Generale della Direzione del Personale e degli Affari Legali </w:t>
      </w:r>
      <w:r w:rsidRPr="00813CF9">
        <w:rPr>
          <w:rFonts w:ascii="Book Antiqua" w:hAnsi="Book Antiqua"/>
        </w:rPr>
        <w:t xml:space="preserve">del precitato Ministero, nel prosieguo anche semplicemente Amministrazione; </w:t>
      </w:r>
    </w:p>
    <w:p w14:paraId="106B3042" w14:textId="2C6D8B9F" w:rsidR="00813CF9" w:rsidRPr="00813CF9" w:rsidRDefault="00813CF9" w:rsidP="00813CF9">
      <w:pPr>
        <w:jc w:val="center"/>
        <w:rPr>
          <w:rFonts w:ascii="Book Antiqua" w:hAnsi="Book Antiqua"/>
        </w:rPr>
      </w:pPr>
      <w:r w:rsidRPr="00813CF9">
        <w:rPr>
          <w:rFonts w:ascii="Book Antiqua" w:hAnsi="Book Antiqua"/>
          <w:b/>
          <w:bCs/>
        </w:rPr>
        <w:t>e</w:t>
      </w:r>
    </w:p>
    <w:p w14:paraId="7B271F0D" w14:textId="77777777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la società/Ente/soggetti con diversa natura giuridica ………………..... con sede legale in…………………, Via …, codice fiscale n…., partita Iva n. …, iscrizione R.E.A. n. …, in persona del proprio rappresentante legale </w:t>
      </w:r>
      <w:r w:rsidRPr="00813CF9">
        <w:rPr>
          <w:rFonts w:ascii="Book Antiqua" w:hAnsi="Book Antiqua"/>
          <w:i/>
          <w:iCs/>
        </w:rPr>
        <w:t>pro tempore……………… ………</w:t>
      </w:r>
      <w:r w:rsidRPr="00813CF9">
        <w:rPr>
          <w:rFonts w:ascii="Book Antiqua" w:hAnsi="Book Antiqua"/>
        </w:rPr>
        <w:t xml:space="preserve">, nato a ……, il ……., C.F. ……………….; </w:t>
      </w:r>
    </w:p>
    <w:p w14:paraId="26DF3614" w14:textId="0192208B" w:rsidR="00813CF9" w:rsidRPr="00813CF9" w:rsidRDefault="00813CF9" w:rsidP="00813CF9">
      <w:pPr>
        <w:jc w:val="center"/>
        <w:rPr>
          <w:rFonts w:ascii="Book Antiqua" w:hAnsi="Book Antiqua"/>
        </w:rPr>
      </w:pPr>
      <w:r w:rsidRPr="00813CF9">
        <w:rPr>
          <w:rFonts w:ascii="Book Antiqua" w:hAnsi="Book Antiqua"/>
          <w:b/>
          <w:bCs/>
        </w:rPr>
        <w:t>premesso</w:t>
      </w:r>
    </w:p>
    <w:p w14:paraId="5C2A5696" w14:textId="77777777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- che la società/Ente/soggetti con diversa natura giuridica ……………… ha proposto una convenzione per……………………………. a favore dei dipendenti di questa Amministrazione (all.A), escludendo comunque qualsivoglia onere o obbligo di qualsiasi natura a carico dell’Amministrazione; </w:t>
      </w:r>
    </w:p>
    <w:p w14:paraId="5F48909B" w14:textId="6B24AB64" w:rsidR="00813CF9" w:rsidRPr="00813CF9" w:rsidRDefault="00813CF9" w:rsidP="00813CF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7DE07B86" w14:textId="78D0056C" w:rsidR="00813CF9" w:rsidRPr="00813CF9" w:rsidRDefault="00813CF9" w:rsidP="00813CF9">
      <w:pPr>
        <w:jc w:val="center"/>
        <w:rPr>
          <w:rFonts w:ascii="Book Antiqua" w:hAnsi="Book Antiqua"/>
        </w:rPr>
      </w:pPr>
      <w:r w:rsidRPr="00813CF9">
        <w:rPr>
          <w:rFonts w:ascii="Book Antiqua" w:hAnsi="Book Antiqua"/>
          <w:b/>
          <w:bCs/>
        </w:rPr>
        <w:t>convengono e stipulano quanto segue:</w:t>
      </w:r>
    </w:p>
    <w:p w14:paraId="27EFAF21" w14:textId="27592D7C" w:rsidR="00813CF9" w:rsidRPr="00813CF9" w:rsidRDefault="00813CF9" w:rsidP="00813CF9">
      <w:pPr>
        <w:jc w:val="center"/>
        <w:rPr>
          <w:rFonts w:ascii="Book Antiqua" w:hAnsi="Book Antiqua"/>
        </w:rPr>
      </w:pPr>
      <w:r w:rsidRPr="00813CF9">
        <w:rPr>
          <w:rFonts w:ascii="Book Antiqua" w:hAnsi="Book Antiqua"/>
          <w:b/>
          <w:bCs/>
        </w:rPr>
        <w:t>Art. 1</w:t>
      </w:r>
    </w:p>
    <w:p w14:paraId="311E4ABF" w14:textId="77777777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La società/Ente/soggetti con diversa natura giuridica…………………………. si obbliga a rispettare le condizioni indicate nell’allegato A, parte integrante della presente Convenzione, fatta salva la facoltà di applicare condizioni migliorative rispetto a quelle indicate nel predetto allegato. La società/ Ente/soggetti con diversa natura giuridica ……………………………………dichiara altresì di assumere, ed assume, in proprio, ogni responsabilità in caso di infortuni o di danni arrecati a persone o a cose, determinati da negligenza, imprudenza o imperizia, o, comunque, inadempimenti o illeciti compiuti nell’esecuzione delle prestazioni e dei servizi oggetto della presente Convenzione.2 </w:t>
      </w:r>
    </w:p>
    <w:p w14:paraId="72265F58" w14:textId="77777777" w:rsidR="00813CF9" w:rsidRPr="00813CF9" w:rsidRDefault="00813CF9" w:rsidP="00813CF9">
      <w:pPr>
        <w:jc w:val="both"/>
        <w:rPr>
          <w:rFonts w:ascii="Book Antiqua" w:hAnsi="Book Antiqua"/>
        </w:rPr>
      </w:pPr>
    </w:p>
    <w:p w14:paraId="4524AAA1" w14:textId="2332BD66" w:rsidR="00813CF9" w:rsidRPr="00813CF9" w:rsidRDefault="00813CF9" w:rsidP="00813CF9">
      <w:pPr>
        <w:jc w:val="center"/>
        <w:rPr>
          <w:rFonts w:ascii="Book Antiqua" w:hAnsi="Book Antiqua"/>
        </w:rPr>
      </w:pPr>
      <w:r w:rsidRPr="00813CF9">
        <w:rPr>
          <w:rFonts w:ascii="Book Antiqua" w:hAnsi="Book Antiqua"/>
          <w:b/>
          <w:bCs/>
        </w:rPr>
        <w:t>Art. 2</w:t>
      </w:r>
    </w:p>
    <w:p w14:paraId="2AB2BF7A" w14:textId="77777777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I dipendenti dell’Amministrazione che intendano avvalersi della presente Convenzione avranno rapporti diretti con la società/ Ente/soggetti con diversa natura giuridica ………………………………. e saranno tenuti ad esibire, ove richiesto, idonea documentazione comprovante il diritto a beneficiare della presente Convenzione. </w:t>
      </w:r>
    </w:p>
    <w:p w14:paraId="26686EC2" w14:textId="77777777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lastRenderedPageBreak/>
        <w:t xml:space="preserve">Nessuna responsabilità, né contrattuale né extracontrattuale, né in proprio né in solido, potrà essere imputata all’Amministrazione tanto nel caso di mancato pagamento, parziale o totale, di quanto dovuto alla società/ Ente/soggetti con diversa natura giuridica ………………………………… da parte dei dipendenti dell’Amministrazione, quanto nel caso di danni e/o pregiudizi, di qualsiasi natura, eventualmente arrecati a questi ultimi ovvero alla società/ Ente/soggetti con diversa natura giuridica .…………………. per prestazioni o servizi erogate in virtù della presente Convenzione. </w:t>
      </w:r>
    </w:p>
    <w:p w14:paraId="0F6DCE3D" w14:textId="6C98B33D" w:rsidR="00813CF9" w:rsidRPr="00813CF9" w:rsidRDefault="00813CF9" w:rsidP="00813CF9">
      <w:pPr>
        <w:jc w:val="center"/>
        <w:rPr>
          <w:rFonts w:ascii="Book Antiqua" w:hAnsi="Book Antiqua"/>
        </w:rPr>
      </w:pPr>
      <w:r w:rsidRPr="00813CF9">
        <w:rPr>
          <w:rFonts w:ascii="Book Antiqua" w:hAnsi="Book Antiqua"/>
          <w:b/>
          <w:bCs/>
        </w:rPr>
        <w:t>Art. 3</w:t>
      </w:r>
    </w:p>
    <w:p w14:paraId="028DB1C3" w14:textId="77777777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Le prestazioni oggetto della presente Convenzione saranno fornite presso la sede e ai recapiti indicati nell’allegato A, parte integrante della presente Convenzione. La società/ Ente/soggetti con diversa natura giuridica ………………………………. si impegna a comunicare tempestivamente, in forma scritta, eventuali modifiche della sede e dei recapiti indicati nell’allegato A, parte integrante della presente Convenzione. </w:t>
      </w:r>
    </w:p>
    <w:p w14:paraId="10E930C7" w14:textId="39212C6A" w:rsidR="00813CF9" w:rsidRPr="00813CF9" w:rsidRDefault="00813CF9" w:rsidP="00813CF9">
      <w:pPr>
        <w:jc w:val="center"/>
        <w:rPr>
          <w:rFonts w:ascii="Book Antiqua" w:hAnsi="Book Antiqua"/>
        </w:rPr>
      </w:pPr>
      <w:r w:rsidRPr="00813CF9">
        <w:rPr>
          <w:rFonts w:ascii="Book Antiqua" w:hAnsi="Book Antiqua"/>
          <w:b/>
          <w:bCs/>
        </w:rPr>
        <w:t>Art. 4</w:t>
      </w:r>
    </w:p>
    <w:p w14:paraId="5D00F8D7" w14:textId="77777777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La presente convenzione non comporta alcun onere per l’Amministrazione e avrà la durata di due anni a decorrere dalla data di sottoscrizione, senza possibilità di tacito rinnovo. In attesa di un rinnovo, è facoltà della società/ Ente/soggetti con diversa natura giuridica ……………… l’applicazione delle condizioni previste dalla convenzione anche dopo la scadenza della stessa. </w:t>
      </w:r>
    </w:p>
    <w:p w14:paraId="095749F1" w14:textId="77777777" w:rsidR="00813CF9" w:rsidRPr="00813CF9" w:rsidRDefault="00813CF9" w:rsidP="00813CF9">
      <w:pPr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Roma, </w:t>
      </w:r>
    </w:p>
    <w:p w14:paraId="74E18CFB" w14:textId="77777777" w:rsidR="00813CF9" w:rsidRDefault="00813CF9" w:rsidP="00813CF9">
      <w:pPr>
        <w:jc w:val="both"/>
        <w:rPr>
          <w:rFonts w:ascii="Book Antiqua" w:hAnsi="Book Antiqua"/>
        </w:rPr>
      </w:pPr>
    </w:p>
    <w:p w14:paraId="3D3CBCEB" w14:textId="77777777" w:rsidR="00813CF9" w:rsidRDefault="00813CF9" w:rsidP="00813CF9">
      <w:pPr>
        <w:jc w:val="both"/>
        <w:rPr>
          <w:rFonts w:ascii="Book Antiqua" w:hAnsi="Book Antiqua"/>
        </w:rPr>
      </w:pPr>
    </w:p>
    <w:p w14:paraId="74BC635C" w14:textId="53F1EBAC" w:rsidR="00813CF9" w:rsidRPr="00813CF9" w:rsidRDefault="00813CF9" w:rsidP="00813CF9">
      <w:pPr>
        <w:ind w:left="4248" w:firstLine="708"/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Per il Ministero </w:t>
      </w:r>
      <w:r>
        <w:rPr>
          <w:rFonts w:ascii="Book Antiqua" w:hAnsi="Book Antiqua"/>
        </w:rPr>
        <w:t>del Turismo</w:t>
      </w:r>
      <w:r w:rsidRPr="00813CF9">
        <w:rPr>
          <w:rFonts w:ascii="Book Antiqua" w:hAnsi="Book Antiqua"/>
        </w:rPr>
        <w:t xml:space="preserve"> </w:t>
      </w:r>
    </w:p>
    <w:p w14:paraId="7A3CC531" w14:textId="77777777" w:rsidR="00813CF9" w:rsidRPr="00813CF9" w:rsidRDefault="00813CF9" w:rsidP="00813CF9">
      <w:pPr>
        <w:ind w:left="3540" w:firstLine="708"/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------------------------------------------------------------------ </w:t>
      </w:r>
    </w:p>
    <w:p w14:paraId="0865E3E9" w14:textId="77777777" w:rsidR="00813CF9" w:rsidRPr="00813CF9" w:rsidRDefault="00813CF9" w:rsidP="00813CF9">
      <w:pPr>
        <w:ind w:left="4248" w:firstLine="708"/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 xml:space="preserve">Per ……………. </w:t>
      </w:r>
    </w:p>
    <w:p w14:paraId="549350BC" w14:textId="47E525E7" w:rsidR="001E334D" w:rsidRPr="00813CF9" w:rsidRDefault="00813CF9" w:rsidP="00813CF9">
      <w:pPr>
        <w:ind w:left="4248"/>
        <w:jc w:val="both"/>
        <w:rPr>
          <w:rFonts w:ascii="Book Antiqua" w:hAnsi="Book Antiqua"/>
        </w:rPr>
      </w:pPr>
      <w:r w:rsidRPr="00813CF9">
        <w:rPr>
          <w:rFonts w:ascii="Book Antiqua" w:hAnsi="Book Antiqua"/>
        </w:rPr>
        <w:t>------------------------------------------------------------------</w:t>
      </w:r>
    </w:p>
    <w:sectPr w:rsidR="001E334D" w:rsidRPr="00813CF9" w:rsidSect="00813CF9">
      <w:headerReference w:type="default" r:id="rId6"/>
      <w:pgSz w:w="11906" w:h="16838"/>
      <w:pgMar w:top="255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E301" w14:textId="77777777" w:rsidR="00E72731" w:rsidRDefault="00E72731" w:rsidP="00813CF9">
      <w:pPr>
        <w:spacing w:after="0" w:line="240" w:lineRule="auto"/>
      </w:pPr>
      <w:r>
        <w:separator/>
      </w:r>
    </w:p>
  </w:endnote>
  <w:endnote w:type="continuationSeparator" w:id="0">
    <w:p w14:paraId="3E98A8E4" w14:textId="77777777" w:rsidR="00E72731" w:rsidRDefault="00E72731" w:rsidP="0081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cheSchT">
    <w:altName w:val="Mistral"/>
    <w:charset w:val="00"/>
    <w:family w:val="script"/>
    <w:pitch w:val="variable"/>
  </w:font>
  <w:font w:name="EnglischeSchTDemBol">
    <w:altName w:val="Mistral"/>
    <w:charset w:val="00"/>
    <w:family w:val="script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E584" w14:textId="77777777" w:rsidR="00E72731" w:rsidRDefault="00E72731" w:rsidP="00813CF9">
      <w:pPr>
        <w:spacing w:after="0" w:line="240" w:lineRule="auto"/>
      </w:pPr>
      <w:r>
        <w:separator/>
      </w:r>
    </w:p>
  </w:footnote>
  <w:footnote w:type="continuationSeparator" w:id="0">
    <w:p w14:paraId="2672BC4C" w14:textId="77777777" w:rsidR="00E72731" w:rsidRDefault="00E72731" w:rsidP="0081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650B" w14:textId="01A35E50" w:rsidR="00813CF9" w:rsidRPr="002F0EDC" w:rsidRDefault="00813CF9" w:rsidP="00813CF9">
    <w:pPr>
      <w:pStyle w:val="Intestazione"/>
      <w:tabs>
        <w:tab w:val="clear" w:pos="4819"/>
        <w:tab w:val="clear" w:pos="9638"/>
        <w:tab w:val="left" w:pos="7395"/>
      </w:tabs>
      <w:rPr>
        <w:rFonts w:ascii="EnglischeSchT" w:hAnsi="EnglischeSchT" w:cs="EnglischeSchT"/>
        <w:i/>
        <w:iCs/>
        <w:color w:val="0000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46ADAB" wp14:editId="0B83F27C">
          <wp:simplePos x="0" y="0"/>
          <wp:positionH relativeFrom="column">
            <wp:posOffset>2559050</wp:posOffset>
          </wp:positionH>
          <wp:positionV relativeFrom="paragraph">
            <wp:posOffset>170180</wp:posOffset>
          </wp:positionV>
          <wp:extent cx="583565" cy="664845"/>
          <wp:effectExtent l="0" t="0" r="6985" b="1905"/>
          <wp:wrapNone/>
          <wp:docPr id="6" name="Immagine 3" descr="Immagine che contiene arte, emblema, simbolo, ce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arte, emblema, simbolo, cerchi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13EA0" w14:textId="76ADB91C" w:rsidR="00813CF9" w:rsidRDefault="00813CF9" w:rsidP="00813CF9">
    <w:pPr>
      <w:pStyle w:val="Intestazione"/>
      <w:jc w:val="center"/>
      <w:rPr>
        <w:rFonts w:ascii="EnglischeSchTDemBol" w:hAnsi="EnglischeSchTDemBol" w:cs="EnglischeSchTDemBol"/>
        <w:i/>
        <w:iCs/>
        <w:color w:val="0000FF"/>
        <w:sz w:val="40"/>
        <w:szCs w:val="40"/>
      </w:rPr>
    </w:pPr>
    <w:r>
      <w:rPr>
        <w:rFonts w:ascii="EnglischeSchTDemBol" w:hAnsi="EnglischeSchTDemBol" w:cs="EnglischeSchTDemBol"/>
        <w:i/>
        <w:iCs/>
        <w:color w:val="0000FF"/>
        <w:sz w:val="40"/>
        <w:szCs w:val="40"/>
      </w:rPr>
      <w:tab/>
    </w:r>
  </w:p>
  <w:p w14:paraId="00AD7DD8" w14:textId="01C1AABE" w:rsidR="00813CF9" w:rsidRDefault="00813CF9" w:rsidP="00813CF9">
    <w:pPr>
      <w:pStyle w:val="Intestazione"/>
      <w:tabs>
        <w:tab w:val="center" w:pos="2127"/>
      </w:tabs>
      <w:ind w:left="-993"/>
      <w:jc w:val="center"/>
      <w:rPr>
        <w:rFonts w:ascii="Kunstler Script" w:hAnsi="Kunstler Script"/>
        <w:i/>
        <w:sz w:val="48"/>
        <w:szCs w:val="48"/>
      </w:rPr>
    </w:pPr>
  </w:p>
  <w:p w14:paraId="11EC3B9F" w14:textId="1AC174BA" w:rsidR="00813CF9" w:rsidRDefault="00813CF9" w:rsidP="00813CF9">
    <w:pPr>
      <w:pStyle w:val="Intestazione"/>
      <w:tabs>
        <w:tab w:val="center" w:pos="1134"/>
      </w:tabs>
      <w:ind w:left="-993"/>
      <w:jc w:val="center"/>
      <w:rPr>
        <w:rFonts w:ascii="Kunstler Script" w:hAnsi="Kunstler Script"/>
        <w:i/>
        <w:sz w:val="48"/>
        <w:szCs w:val="48"/>
      </w:rPr>
    </w:pPr>
    <w:r w:rsidRPr="003007A4">
      <w:rPr>
        <w:rFonts w:ascii="Kunstler Script" w:hAnsi="Kunstler Script"/>
        <w:i/>
        <w:sz w:val="48"/>
        <w:szCs w:val="48"/>
      </w:rPr>
      <w:t>Ministero del Turismo</w:t>
    </w:r>
  </w:p>
  <w:p w14:paraId="2EB7FEC8" w14:textId="4227890E" w:rsidR="00813CF9" w:rsidRPr="008C5506" w:rsidRDefault="00813CF9" w:rsidP="00813CF9">
    <w:pPr>
      <w:pStyle w:val="Intestazione"/>
      <w:tabs>
        <w:tab w:val="center" w:pos="1134"/>
      </w:tabs>
      <w:ind w:left="-993"/>
      <w:jc w:val="center"/>
      <w:rPr>
        <w:rFonts w:ascii="Frutiger LT 45 Light" w:hAnsi="Frutiger LT 45 Light"/>
        <w:i/>
      </w:rPr>
    </w:pPr>
    <w:r>
      <w:rPr>
        <w:rFonts w:ascii="Book Antiqua" w:hAnsi="Book Antiqua"/>
        <w:i/>
      </w:rPr>
      <w:t>Direzione Generale Personale e Affari Legali</w:t>
    </w:r>
  </w:p>
  <w:p w14:paraId="57B97BE0" w14:textId="77777777" w:rsidR="00813CF9" w:rsidRDefault="00813CF9" w:rsidP="00813CF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F9"/>
    <w:rsid w:val="001B3581"/>
    <w:rsid w:val="001E334D"/>
    <w:rsid w:val="00642074"/>
    <w:rsid w:val="00785DBC"/>
    <w:rsid w:val="00813CF9"/>
    <w:rsid w:val="008E691A"/>
    <w:rsid w:val="00BF1A54"/>
    <w:rsid w:val="00E65BB4"/>
    <w:rsid w:val="00E72731"/>
    <w:rsid w:val="00F5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1863"/>
  <w15:chartTrackingRefBased/>
  <w15:docId w15:val="{5E9B9325-2770-46CC-AE81-1C895379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3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3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3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3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3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3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3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3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3C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3C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3C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3C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3C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3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3C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3C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3C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3C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3C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813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13CF9"/>
  </w:style>
  <w:style w:type="paragraph" w:styleId="Pidipagina">
    <w:name w:val="footer"/>
    <w:basedOn w:val="Normale"/>
    <w:link w:val="PidipaginaCarattere"/>
    <w:uiPriority w:val="99"/>
    <w:unhideWhenUsed/>
    <w:rsid w:val="00813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Brano</dc:creator>
  <cp:keywords/>
  <dc:description/>
  <cp:lastModifiedBy>Sonia Brano</cp:lastModifiedBy>
  <cp:revision>4</cp:revision>
  <dcterms:created xsi:type="dcterms:W3CDTF">2025-10-13T14:05:00Z</dcterms:created>
  <dcterms:modified xsi:type="dcterms:W3CDTF">2025-10-13T14:44:00Z</dcterms:modified>
</cp:coreProperties>
</file>